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610FF" w14:textId="256C4860" w:rsidR="00586AB1" w:rsidRPr="007E545E" w:rsidRDefault="00586AB1" w:rsidP="00586AB1">
      <w:pPr>
        <w:jc w:val="center"/>
        <w:rPr>
          <w:rFonts w:ascii="Century" w:hAnsi="Century"/>
        </w:rPr>
      </w:pPr>
      <w:r w:rsidRPr="007E545E">
        <w:rPr>
          <w:rFonts w:ascii="Century" w:hAnsi="Century"/>
        </w:rPr>
        <w:t>FOR IMMEDIATE RELEASE</w:t>
      </w:r>
    </w:p>
    <w:p w14:paraId="47707514" w14:textId="77777777" w:rsidR="008972E5" w:rsidRPr="007E545E" w:rsidRDefault="00586AB1" w:rsidP="00586AB1">
      <w:pPr>
        <w:jc w:val="center"/>
        <w:rPr>
          <w:rFonts w:ascii="Century" w:hAnsi="Century"/>
        </w:rPr>
      </w:pPr>
      <w:r w:rsidRPr="007E545E">
        <w:rPr>
          <w:rFonts w:ascii="Century" w:hAnsi="Century"/>
        </w:rPr>
        <w:t>Sun Ra in the Spotlight</w:t>
      </w:r>
      <w:r w:rsidR="008972E5" w:rsidRPr="007E545E">
        <w:rPr>
          <w:rFonts w:ascii="Century" w:hAnsi="Century"/>
        </w:rPr>
        <w:t xml:space="preserve">: </w:t>
      </w:r>
    </w:p>
    <w:p w14:paraId="5266028E" w14:textId="5335865D" w:rsidR="00586AB1" w:rsidRPr="007E545E" w:rsidRDefault="008972E5" w:rsidP="00586AB1">
      <w:pPr>
        <w:jc w:val="center"/>
        <w:rPr>
          <w:rFonts w:ascii="Century" w:hAnsi="Century"/>
        </w:rPr>
      </w:pPr>
      <w:r w:rsidRPr="007E545E">
        <w:rPr>
          <w:rFonts w:ascii="Century" w:hAnsi="Century"/>
        </w:rPr>
        <w:t>A New Book on the Music and Art of a Foundational Afrofuturist</w:t>
      </w:r>
    </w:p>
    <w:p w14:paraId="66B45D43" w14:textId="46214FBC" w:rsidR="00586AB1" w:rsidRPr="007E545E" w:rsidRDefault="00586AB1">
      <w:pPr>
        <w:rPr>
          <w:rFonts w:ascii="Century" w:hAnsi="Century"/>
        </w:rPr>
      </w:pPr>
    </w:p>
    <w:p w14:paraId="06FCB65E" w14:textId="27ECEA2C" w:rsidR="00586AB1" w:rsidRPr="007E545E" w:rsidRDefault="00586AB1">
      <w:pPr>
        <w:rPr>
          <w:rFonts w:ascii="Century" w:hAnsi="Century"/>
        </w:rPr>
      </w:pPr>
    </w:p>
    <w:p w14:paraId="40BA5551" w14:textId="0758F632" w:rsidR="00586AB1" w:rsidRPr="007E545E" w:rsidRDefault="00586AB1" w:rsidP="00586AB1">
      <w:pPr>
        <w:rPr>
          <w:rFonts w:ascii="Century" w:hAnsi="Century"/>
        </w:rPr>
      </w:pPr>
      <w:r w:rsidRPr="007E545E">
        <w:rPr>
          <w:rFonts w:ascii="Century" w:hAnsi="Century"/>
        </w:rPr>
        <w:t>As the world eagerly awaits the next episode in Marvel's Black Panther film franchise</w:t>
      </w:r>
      <w:r w:rsidR="000C4E15" w:rsidRPr="007E545E">
        <w:rPr>
          <w:rFonts w:ascii="Century" w:hAnsi="Century"/>
        </w:rPr>
        <w:t xml:space="preserve"> and the Smithsonian prepares a massive retrospective on Afrofuturism</w:t>
      </w:r>
      <w:r w:rsidRPr="007E545E">
        <w:rPr>
          <w:rFonts w:ascii="Century" w:hAnsi="Century"/>
        </w:rPr>
        <w:t xml:space="preserve">, the visionary musician, writer, and thinker, Sun Ra enjoys growing acclaim </w:t>
      </w:r>
      <w:r w:rsidR="006A74C4" w:rsidRPr="007E545E">
        <w:rPr>
          <w:rFonts w:ascii="Century" w:hAnsi="Century"/>
        </w:rPr>
        <w:t xml:space="preserve">as </w:t>
      </w:r>
      <w:r w:rsidRPr="007E545E">
        <w:rPr>
          <w:rFonts w:ascii="Century" w:hAnsi="Century"/>
        </w:rPr>
        <w:t xml:space="preserve">the grandfather of Afrofuturism. </w:t>
      </w:r>
    </w:p>
    <w:p w14:paraId="4767D3A0" w14:textId="77777777" w:rsidR="00586AB1" w:rsidRPr="007E545E" w:rsidRDefault="00586AB1" w:rsidP="00586AB1">
      <w:pPr>
        <w:rPr>
          <w:rFonts w:ascii="Century" w:hAnsi="Century"/>
        </w:rPr>
      </w:pPr>
    </w:p>
    <w:p w14:paraId="752E7ABC" w14:textId="5DAFD873" w:rsidR="00586AB1" w:rsidRPr="007E545E" w:rsidRDefault="00586AB1" w:rsidP="00586AB1">
      <w:pPr>
        <w:rPr>
          <w:rFonts w:ascii="Century" w:hAnsi="Century"/>
        </w:rPr>
      </w:pPr>
      <w:r w:rsidRPr="007E545E">
        <w:rPr>
          <w:rFonts w:ascii="Century" w:hAnsi="Century"/>
        </w:rPr>
        <w:t>The Digital Press at the University of North Dakota is proud to announce the publication of</w:t>
      </w:r>
      <w:r w:rsidRPr="007E545E">
        <w:rPr>
          <w:rFonts w:ascii="Century" w:hAnsi="Century"/>
          <w:i/>
          <w:iCs/>
        </w:rPr>
        <w:t xml:space="preserve"> Sun Ra Sundays</w:t>
      </w:r>
      <w:r w:rsidRPr="007E545E">
        <w:rPr>
          <w:rFonts w:ascii="Century" w:hAnsi="Century"/>
        </w:rPr>
        <w:t xml:space="preserve">. This groundbreaking book offers readers an accessible window into Sun Ra's musical legacy from 1961-1979, which includes many of </w:t>
      </w:r>
      <w:r w:rsidR="006A74C4" w:rsidRPr="007E545E">
        <w:rPr>
          <w:rFonts w:ascii="Century" w:hAnsi="Century"/>
        </w:rPr>
        <w:t>his</w:t>
      </w:r>
      <w:r w:rsidRPr="007E545E">
        <w:rPr>
          <w:rFonts w:ascii="Century" w:hAnsi="Century"/>
        </w:rPr>
        <w:t xml:space="preserve"> most revolutionary and inspiring releases. </w:t>
      </w:r>
    </w:p>
    <w:p w14:paraId="132787CB" w14:textId="77777777" w:rsidR="00586AB1" w:rsidRPr="007E545E" w:rsidRDefault="00586AB1" w:rsidP="00586AB1">
      <w:pPr>
        <w:rPr>
          <w:rFonts w:ascii="Century" w:hAnsi="Century"/>
        </w:rPr>
      </w:pPr>
    </w:p>
    <w:p w14:paraId="6E913635" w14:textId="2BBFE86F" w:rsidR="00586AB1" w:rsidRPr="007E545E" w:rsidRDefault="00586AB1" w:rsidP="00586AB1">
      <w:pPr>
        <w:rPr>
          <w:rFonts w:ascii="Century" w:hAnsi="Century"/>
        </w:rPr>
      </w:pPr>
      <w:r w:rsidRPr="007E545E">
        <w:rPr>
          <w:rFonts w:ascii="Century" w:hAnsi="Century"/>
        </w:rPr>
        <w:t xml:space="preserve">Born Herman Blount, Le </w:t>
      </w:r>
      <w:proofErr w:type="spellStart"/>
      <w:r w:rsidRPr="007E545E">
        <w:rPr>
          <w:rFonts w:ascii="Century" w:hAnsi="Century"/>
        </w:rPr>
        <w:t>Sony’r</w:t>
      </w:r>
      <w:proofErr w:type="spellEnd"/>
      <w:r w:rsidRPr="007E545E">
        <w:rPr>
          <w:rFonts w:ascii="Century" w:hAnsi="Century"/>
        </w:rPr>
        <w:t xml:space="preserve"> Ra (or Sun Ra) took his new name when he moved from Birmingham, Alabama to Chicago. In Chicago, he became active in the booming post-war music scene and</w:t>
      </w:r>
      <w:r w:rsidR="00C31BB5" w:rsidRPr="007E545E">
        <w:rPr>
          <w:rFonts w:ascii="Century" w:hAnsi="Century"/>
        </w:rPr>
        <w:t xml:space="preserve"> </w:t>
      </w:r>
      <w:r w:rsidRPr="007E545E">
        <w:rPr>
          <w:rFonts w:ascii="Century" w:hAnsi="Century"/>
        </w:rPr>
        <w:t xml:space="preserve">assembled a band comprised of some of the best young musicians in the city. Under Sun Ra’s direction, this group </w:t>
      </w:r>
      <w:r w:rsidR="00C31BB5" w:rsidRPr="007E545E">
        <w:rPr>
          <w:rFonts w:ascii="Century" w:hAnsi="Century"/>
        </w:rPr>
        <w:t xml:space="preserve">produced some of the most </w:t>
      </w:r>
      <w:r w:rsidRPr="007E545E">
        <w:rPr>
          <w:rFonts w:ascii="Century" w:hAnsi="Century"/>
        </w:rPr>
        <w:t xml:space="preserve">sophisticated jazz music </w:t>
      </w:r>
      <w:r w:rsidR="00C31BB5" w:rsidRPr="007E545E">
        <w:rPr>
          <w:rFonts w:ascii="Century" w:hAnsi="Century"/>
        </w:rPr>
        <w:t>the city ha</w:t>
      </w:r>
      <w:r w:rsidR="006A74C4" w:rsidRPr="007E545E">
        <w:rPr>
          <w:rFonts w:ascii="Century" w:hAnsi="Century"/>
        </w:rPr>
        <w:t>d</w:t>
      </w:r>
      <w:r w:rsidR="00C31BB5" w:rsidRPr="007E545E">
        <w:rPr>
          <w:rFonts w:ascii="Century" w:hAnsi="Century"/>
        </w:rPr>
        <w:t xml:space="preserve"> </w:t>
      </w:r>
      <w:r w:rsidR="006A74C4" w:rsidRPr="007E545E">
        <w:rPr>
          <w:rFonts w:ascii="Century" w:hAnsi="Century"/>
        </w:rPr>
        <w:t xml:space="preserve">seen </w:t>
      </w:r>
      <w:r w:rsidR="00C31BB5" w:rsidRPr="007E545E">
        <w:rPr>
          <w:rFonts w:ascii="Century" w:hAnsi="Century"/>
        </w:rPr>
        <w:t xml:space="preserve">and combined it </w:t>
      </w:r>
      <w:r w:rsidRPr="007E545E">
        <w:rPr>
          <w:rFonts w:ascii="Century" w:hAnsi="Century"/>
        </w:rPr>
        <w:t xml:space="preserve">with space age costumes, stories of alien abduction, and distinctive interpretations of Black history. By the late 1950s, Sun Ra relocated with his band, known as the </w:t>
      </w:r>
      <w:proofErr w:type="spellStart"/>
      <w:r w:rsidRPr="007E545E">
        <w:rPr>
          <w:rFonts w:ascii="Century" w:hAnsi="Century"/>
        </w:rPr>
        <w:t>Arkestra</w:t>
      </w:r>
      <w:proofErr w:type="spellEnd"/>
      <w:r w:rsidRPr="007E545E">
        <w:rPr>
          <w:rFonts w:ascii="Century" w:hAnsi="Century"/>
        </w:rPr>
        <w:t>, to New York where he became a mainstay in the city's experimental music scene and record</w:t>
      </w:r>
      <w:r w:rsidR="00C31BB5" w:rsidRPr="007E545E">
        <w:rPr>
          <w:rFonts w:ascii="Century" w:hAnsi="Century"/>
        </w:rPr>
        <w:t>ed</w:t>
      </w:r>
      <w:r w:rsidRPr="007E545E">
        <w:rPr>
          <w:rFonts w:ascii="Century" w:hAnsi="Century"/>
        </w:rPr>
        <w:t xml:space="preserve"> and released a bewildering number of albums. </w:t>
      </w:r>
      <w:r w:rsidR="00C31BB5" w:rsidRPr="007E545E">
        <w:rPr>
          <w:rFonts w:ascii="Century" w:hAnsi="Century"/>
        </w:rPr>
        <w:t>The number and variety of releases has long overwhelmed the casual listener.</w:t>
      </w:r>
    </w:p>
    <w:p w14:paraId="53D989B0" w14:textId="77777777" w:rsidR="00586AB1" w:rsidRPr="007E545E" w:rsidRDefault="00586AB1" w:rsidP="00586AB1">
      <w:pPr>
        <w:rPr>
          <w:rFonts w:ascii="Century" w:hAnsi="Century"/>
        </w:rPr>
      </w:pPr>
    </w:p>
    <w:p w14:paraId="5B83F748" w14:textId="3594E526" w:rsidR="00586AB1" w:rsidRPr="007E545E" w:rsidRDefault="00586AB1" w:rsidP="00586AB1">
      <w:pPr>
        <w:rPr>
          <w:rFonts w:ascii="Century" w:hAnsi="Century"/>
        </w:rPr>
      </w:pPr>
      <w:r w:rsidRPr="007E545E">
        <w:rPr>
          <w:rFonts w:ascii="Century" w:hAnsi="Century"/>
        </w:rPr>
        <w:t xml:space="preserve">Rodger Coleman started </w:t>
      </w:r>
      <w:r w:rsidRPr="007E545E">
        <w:rPr>
          <w:rFonts w:ascii="Century" w:hAnsi="Century"/>
          <w:i/>
          <w:iCs/>
        </w:rPr>
        <w:t>Sun Ra Sundays</w:t>
      </w:r>
      <w:r w:rsidRPr="007E545E">
        <w:rPr>
          <w:rFonts w:ascii="Century" w:hAnsi="Century"/>
        </w:rPr>
        <w:t xml:space="preserve"> on his blog </w:t>
      </w:r>
      <w:proofErr w:type="spellStart"/>
      <w:r w:rsidRPr="007E545E">
        <w:rPr>
          <w:rFonts w:ascii="Century" w:hAnsi="Century"/>
        </w:rPr>
        <w:t>NuVoid</w:t>
      </w:r>
      <w:proofErr w:type="spellEnd"/>
      <w:r w:rsidRPr="007E545E">
        <w:rPr>
          <w:rFonts w:ascii="Century" w:hAnsi="Century"/>
        </w:rPr>
        <w:t xml:space="preserve"> </w:t>
      </w:r>
      <w:r w:rsidR="00C31BB5" w:rsidRPr="007E545E">
        <w:rPr>
          <w:rFonts w:ascii="Century" w:hAnsi="Century"/>
        </w:rPr>
        <w:t xml:space="preserve">as a way to </w:t>
      </w:r>
      <w:r w:rsidR="004042A7" w:rsidRPr="007E545E">
        <w:rPr>
          <w:rFonts w:ascii="Century" w:hAnsi="Century"/>
        </w:rPr>
        <w:t xml:space="preserve">introduce Sun Ra to a wider audience. His weekly posts exploring Ra’s discography </w:t>
      </w:r>
      <w:r w:rsidRPr="007E545E">
        <w:rPr>
          <w:rFonts w:ascii="Century" w:hAnsi="Century"/>
        </w:rPr>
        <w:t>ran for several years before he got discouraged and "pulled the plug" on his efforts to unpack the complicated history and legacy of Sun Ra's music. By then, however, Coleman's musings had</w:t>
      </w:r>
      <w:r w:rsidR="004042A7" w:rsidRPr="007E545E">
        <w:rPr>
          <w:rFonts w:ascii="Century" w:hAnsi="Century"/>
        </w:rPr>
        <w:t xml:space="preserve"> already</w:t>
      </w:r>
      <w:r w:rsidRPr="007E545E">
        <w:rPr>
          <w:rFonts w:ascii="Century" w:hAnsi="Century"/>
        </w:rPr>
        <w:t xml:space="preserve"> become an invaluable touchstone for Sun Ra fans and curious newcomers alike.</w:t>
      </w:r>
    </w:p>
    <w:p w14:paraId="70B276E5" w14:textId="77777777" w:rsidR="00586AB1" w:rsidRPr="007E545E" w:rsidRDefault="00586AB1" w:rsidP="00586AB1">
      <w:pPr>
        <w:rPr>
          <w:rFonts w:ascii="Century" w:hAnsi="Century"/>
        </w:rPr>
      </w:pPr>
    </w:p>
    <w:p w14:paraId="0988250F" w14:textId="77777777" w:rsidR="00586AB1" w:rsidRPr="007E545E" w:rsidRDefault="00586AB1" w:rsidP="00586AB1">
      <w:pPr>
        <w:rPr>
          <w:rFonts w:ascii="Century" w:hAnsi="Century"/>
        </w:rPr>
      </w:pPr>
      <w:r w:rsidRPr="007E545E">
        <w:rPr>
          <w:rFonts w:ascii="Century" w:hAnsi="Century"/>
        </w:rPr>
        <w:t>Coleman remains modest about his work: "Ra’s discography is vast and bewildering and these scribblings were my attempt to at least partially come to grips with it."</w:t>
      </w:r>
    </w:p>
    <w:p w14:paraId="47025949" w14:textId="77777777" w:rsidR="00586AB1" w:rsidRPr="007E545E" w:rsidRDefault="00586AB1" w:rsidP="00586AB1">
      <w:pPr>
        <w:rPr>
          <w:rFonts w:ascii="Century" w:hAnsi="Century"/>
        </w:rPr>
      </w:pPr>
    </w:p>
    <w:p w14:paraId="40281F22" w14:textId="3100CCEE" w:rsidR="00586AB1" w:rsidRPr="007E545E" w:rsidRDefault="00586AB1" w:rsidP="00586AB1">
      <w:pPr>
        <w:rPr>
          <w:rFonts w:ascii="Century" w:hAnsi="Century"/>
        </w:rPr>
      </w:pPr>
      <w:r w:rsidRPr="007E545E">
        <w:rPr>
          <w:rFonts w:ascii="Century" w:hAnsi="Century"/>
        </w:rPr>
        <w:t xml:space="preserve">Sam Byrd, who </w:t>
      </w:r>
      <w:r w:rsidR="004042A7" w:rsidRPr="007E545E">
        <w:rPr>
          <w:rFonts w:ascii="Century" w:hAnsi="Century"/>
        </w:rPr>
        <w:t xml:space="preserve">took the lead in </w:t>
      </w:r>
      <w:r w:rsidRPr="007E545E">
        <w:rPr>
          <w:rFonts w:ascii="Century" w:hAnsi="Century"/>
        </w:rPr>
        <w:t>edit</w:t>
      </w:r>
      <w:r w:rsidR="004042A7" w:rsidRPr="007E545E">
        <w:rPr>
          <w:rFonts w:ascii="Century" w:hAnsi="Century"/>
        </w:rPr>
        <w:t xml:space="preserve">ing </w:t>
      </w:r>
      <w:r w:rsidRPr="007E545E">
        <w:rPr>
          <w:rFonts w:ascii="Century" w:hAnsi="Century"/>
        </w:rPr>
        <w:t xml:space="preserve">Rodger Coleman's blog posts into the book </w:t>
      </w:r>
      <w:r w:rsidRPr="007E545E">
        <w:rPr>
          <w:rFonts w:ascii="Century" w:hAnsi="Century"/>
          <w:i/>
          <w:iCs/>
        </w:rPr>
        <w:t>Sun Ra Sundays</w:t>
      </w:r>
      <w:r w:rsidRPr="007E545E">
        <w:rPr>
          <w:rFonts w:ascii="Century" w:hAnsi="Century"/>
        </w:rPr>
        <w:t xml:space="preserve"> is more forthright: "There is no one proper way to approach Sun Ra's massive output, but Rodger Coleman gives us a start with comprehensive overviews and in-depth musical analyses of every official Sun Ra album from 1961 to 1979, as well as invaluable examinations of an astounding number of unreleased concert recordings and other rarities."</w:t>
      </w:r>
    </w:p>
    <w:p w14:paraId="5E3F3E7B" w14:textId="77777777" w:rsidR="00586AB1" w:rsidRPr="007E545E" w:rsidRDefault="00586AB1" w:rsidP="00586AB1">
      <w:pPr>
        <w:rPr>
          <w:rFonts w:ascii="Century" w:hAnsi="Century"/>
        </w:rPr>
      </w:pPr>
    </w:p>
    <w:p w14:paraId="3B4CDA70" w14:textId="77777777" w:rsidR="00586AB1" w:rsidRPr="007E545E" w:rsidRDefault="00586AB1" w:rsidP="00586AB1">
      <w:pPr>
        <w:rPr>
          <w:rFonts w:ascii="Century" w:hAnsi="Century"/>
        </w:rPr>
      </w:pPr>
      <w:r w:rsidRPr="007E545E">
        <w:rPr>
          <w:rFonts w:ascii="Century" w:hAnsi="Century"/>
        </w:rPr>
        <w:t xml:space="preserve">What makes this book unique is both Byrd and Coleman are musicians. </w:t>
      </w:r>
    </w:p>
    <w:p w14:paraId="0E64C7CB" w14:textId="77777777" w:rsidR="00586AB1" w:rsidRPr="007E545E" w:rsidRDefault="00586AB1" w:rsidP="00586AB1">
      <w:pPr>
        <w:rPr>
          <w:rFonts w:ascii="Century" w:hAnsi="Century"/>
        </w:rPr>
      </w:pPr>
    </w:p>
    <w:p w14:paraId="4B5166B3" w14:textId="77777777" w:rsidR="00586AB1" w:rsidRPr="007E545E" w:rsidRDefault="00586AB1" w:rsidP="00586AB1">
      <w:pPr>
        <w:rPr>
          <w:rFonts w:ascii="Century" w:hAnsi="Century"/>
        </w:rPr>
      </w:pPr>
      <w:r w:rsidRPr="007E545E">
        <w:rPr>
          <w:rFonts w:ascii="Century" w:hAnsi="Century"/>
        </w:rPr>
        <w:t>Coleman notes: "It wasn’t until Sam and I started covering some of Sun Ra’s music back in the ‘90s that I could really wrap my head around it. Make no mistake: no matter how “out there” the music may seem to get, it remains deeply rooted in the entire history of African American musical practice. These roots may be obscured but can still be discerned.”</w:t>
      </w:r>
    </w:p>
    <w:p w14:paraId="0CDDC476" w14:textId="77777777" w:rsidR="00586AB1" w:rsidRPr="007E545E" w:rsidRDefault="00586AB1" w:rsidP="00586AB1">
      <w:pPr>
        <w:rPr>
          <w:rFonts w:ascii="Century" w:hAnsi="Century"/>
        </w:rPr>
      </w:pPr>
    </w:p>
    <w:p w14:paraId="32C697C5" w14:textId="77777777" w:rsidR="00586AB1" w:rsidRPr="007E545E" w:rsidRDefault="00586AB1" w:rsidP="00586AB1">
      <w:pPr>
        <w:rPr>
          <w:rFonts w:ascii="Century" w:hAnsi="Century"/>
        </w:rPr>
      </w:pPr>
      <w:r w:rsidRPr="007E545E">
        <w:rPr>
          <w:rFonts w:ascii="Century" w:hAnsi="Century"/>
        </w:rPr>
        <w:t>When asked why someone might pick up this book and explore the music, thought, and legacy of Sun Ra, Coleman offered this observation:</w:t>
      </w:r>
    </w:p>
    <w:p w14:paraId="07B91D30" w14:textId="77777777" w:rsidR="00586AB1" w:rsidRPr="007E545E" w:rsidRDefault="00586AB1" w:rsidP="00586AB1">
      <w:pPr>
        <w:rPr>
          <w:rFonts w:ascii="Century" w:hAnsi="Century"/>
        </w:rPr>
      </w:pPr>
    </w:p>
    <w:p w14:paraId="63A16BE3" w14:textId="20711DBC" w:rsidR="00586AB1" w:rsidRPr="007E545E" w:rsidRDefault="00586AB1" w:rsidP="00586AB1">
      <w:pPr>
        <w:rPr>
          <w:rFonts w:ascii="Century" w:hAnsi="Century"/>
        </w:rPr>
      </w:pPr>
      <w:r w:rsidRPr="007E545E">
        <w:rPr>
          <w:rFonts w:ascii="Century" w:hAnsi="Century"/>
        </w:rPr>
        <w:t>"Whatever you might think of the music, there are lessons to be learned about discipline, DIY entrepreneurship, and the virtues of collective action. Over the course of decades, Ra attracted a core group of gifted musicians who eschewed fame and fortune to fulfill his vision of self-sufficiency and artistic integrity."</w:t>
      </w:r>
    </w:p>
    <w:p w14:paraId="42B4DF2C" w14:textId="77777777" w:rsidR="00586AB1" w:rsidRPr="007E545E" w:rsidRDefault="00586AB1" w:rsidP="00586AB1">
      <w:pPr>
        <w:rPr>
          <w:rFonts w:ascii="Century" w:hAnsi="Century"/>
        </w:rPr>
      </w:pPr>
    </w:p>
    <w:p w14:paraId="2FE2708E" w14:textId="71D8ACFB" w:rsidR="00586AB1" w:rsidRPr="007E545E" w:rsidRDefault="00586AB1" w:rsidP="00586AB1">
      <w:pPr>
        <w:rPr>
          <w:rFonts w:ascii="Century" w:hAnsi="Century"/>
        </w:rPr>
      </w:pPr>
      <w:r w:rsidRPr="007E545E">
        <w:rPr>
          <w:rFonts w:ascii="Century" w:hAnsi="Century"/>
        </w:rPr>
        <w:t xml:space="preserve">Like all books from The Digital Press at the University of North Dakota, </w:t>
      </w:r>
      <w:r w:rsidRPr="007E545E">
        <w:rPr>
          <w:rFonts w:ascii="Century" w:hAnsi="Century"/>
          <w:i/>
          <w:iCs/>
        </w:rPr>
        <w:t>Sun Ra Sundays</w:t>
      </w:r>
      <w:r w:rsidRPr="007E545E">
        <w:rPr>
          <w:rFonts w:ascii="Century" w:hAnsi="Century"/>
        </w:rPr>
        <w:t xml:space="preserve"> is available as a free download or a low</w:t>
      </w:r>
      <w:r w:rsidR="007664F4" w:rsidRPr="007E545E">
        <w:rPr>
          <w:rFonts w:ascii="Century" w:hAnsi="Century"/>
        </w:rPr>
        <w:t>-</w:t>
      </w:r>
      <w:r w:rsidRPr="007E545E">
        <w:rPr>
          <w:rFonts w:ascii="Century" w:hAnsi="Century"/>
        </w:rPr>
        <w:t>cost paperback</w:t>
      </w:r>
      <w:r w:rsidR="000C5EF2" w:rsidRPr="007E545E">
        <w:rPr>
          <w:rFonts w:ascii="Century" w:hAnsi="Century"/>
        </w:rPr>
        <w:t xml:space="preserve">: </w:t>
      </w:r>
      <w:hyperlink r:id="rId4" w:history="1">
        <w:r w:rsidR="000C5EF2" w:rsidRPr="007E545E">
          <w:rPr>
            <w:rStyle w:val="Hyperlink"/>
            <w:rFonts w:ascii="Century" w:hAnsi="Century"/>
          </w:rPr>
          <w:t>https://thedigitalpress.org/sun-ra-sundays/</w:t>
        </w:r>
      </w:hyperlink>
      <w:r w:rsidR="000C5EF2" w:rsidRPr="007E545E">
        <w:rPr>
          <w:rFonts w:ascii="Century" w:hAnsi="Century"/>
        </w:rPr>
        <w:t xml:space="preserve"> </w:t>
      </w:r>
    </w:p>
    <w:p w14:paraId="1D04BBB3" w14:textId="3652351A" w:rsidR="00586AB1" w:rsidRPr="007E545E" w:rsidRDefault="00586AB1" w:rsidP="00586AB1">
      <w:pPr>
        <w:rPr>
          <w:rFonts w:ascii="Century" w:hAnsi="Century"/>
        </w:rPr>
      </w:pPr>
    </w:p>
    <w:p w14:paraId="0ACBF580" w14:textId="0D3C323E" w:rsidR="00B00065" w:rsidRPr="007E545E" w:rsidRDefault="00B00065" w:rsidP="00586AB1">
      <w:pPr>
        <w:rPr>
          <w:rFonts w:ascii="Century" w:hAnsi="Century"/>
        </w:rPr>
      </w:pPr>
      <w:r w:rsidRPr="007E545E">
        <w:rPr>
          <w:rFonts w:ascii="Century" w:hAnsi="Century"/>
        </w:rPr>
        <w:t>You can listen to some of Sam and Rodger’s music here:</w:t>
      </w:r>
    </w:p>
    <w:p w14:paraId="596027D9" w14:textId="58E599EE" w:rsidR="00B00065" w:rsidRPr="007E545E" w:rsidRDefault="00B00065" w:rsidP="00586AB1">
      <w:pPr>
        <w:rPr>
          <w:rFonts w:ascii="Century" w:hAnsi="Century"/>
        </w:rPr>
      </w:pPr>
    </w:p>
    <w:p w14:paraId="33699686" w14:textId="77777777" w:rsidR="00B00065" w:rsidRPr="007E545E" w:rsidRDefault="00000000" w:rsidP="00B00065">
      <w:pPr>
        <w:shd w:val="clear" w:color="auto" w:fill="FFFFFF"/>
        <w:textAlignment w:val="baseline"/>
        <w:rPr>
          <w:rFonts w:ascii="Century" w:eastAsia="Times New Roman" w:hAnsi="Century" w:cs="Times New Roman"/>
          <w:color w:val="242424"/>
        </w:rPr>
      </w:pPr>
      <w:hyperlink r:id="rId5" w:tgtFrame="_blank" w:history="1">
        <w:r w:rsidR="00B00065" w:rsidRPr="007E545E">
          <w:rPr>
            <w:rFonts w:ascii="Century" w:eastAsia="Times New Roman" w:hAnsi="Century" w:cs="Times New Roman"/>
            <w:color w:val="0000FF"/>
            <w:u w:val="single"/>
            <w:bdr w:val="none" w:sz="0" w:space="0" w:color="auto" w:frame="1"/>
          </w:rPr>
          <w:t>https://rodgercoleman.bandcamp.com/</w:t>
        </w:r>
      </w:hyperlink>
    </w:p>
    <w:p w14:paraId="74C06E50" w14:textId="77777777" w:rsidR="00B00065" w:rsidRPr="007E545E" w:rsidRDefault="00B00065" w:rsidP="00B00065">
      <w:pPr>
        <w:rPr>
          <w:rFonts w:ascii="Century" w:eastAsia="Times New Roman" w:hAnsi="Century" w:cs="Times New Roman"/>
        </w:rPr>
      </w:pPr>
    </w:p>
    <w:p w14:paraId="7B4F2117" w14:textId="5D98B3F5" w:rsidR="00B00065" w:rsidRPr="007E545E" w:rsidRDefault="00B00065" w:rsidP="00586AB1">
      <w:pPr>
        <w:rPr>
          <w:rFonts w:ascii="Century" w:hAnsi="Century"/>
        </w:rPr>
      </w:pPr>
      <w:r w:rsidRPr="007E545E">
        <w:rPr>
          <w:rFonts w:ascii="Century" w:hAnsi="Century"/>
        </w:rPr>
        <w:t>And their adventuresome cover of Sun Ra’s “Dancing Shadows” as the first track here:</w:t>
      </w:r>
    </w:p>
    <w:p w14:paraId="463CB67D" w14:textId="372E898D" w:rsidR="00B00065" w:rsidRPr="007E545E" w:rsidRDefault="00000000" w:rsidP="00586AB1">
      <w:pPr>
        <w:rPr>
          <w:rFonts w:ascii="Century" w:hAnsi="Century"/>
        </w:rPr>
      </w:pPr>
      <w:hyperlink r:id="rId6" w:tgtFrame="_blank" w:history="1">
        <w:r w:rsidR="00B00065" w:rsidRPr="007E545E">
          <w:rPr>
            <w:rStyle w:val="Hyperlink"/>
            <w:rFonts w:ascii="Century" w:hAnsi="Century"/>
            <w:bdr w:val="none" w:sz="0" w:space="0" w:color="auto" w:frame="1"/>
            <w:shd w:val="clear" w:color="auto" w:fill="FFFFFF"/>
          </w:rPr>
          <w:t>https://wavelengthinfinitysunratribute.</w:t>
        </w:r>
        <w:r w:rsidR="00B00065" w:rsidRPr="007E545E">
          <w:rPr>
            <w:rStyle w:val="markhjm5jbha8"/>
            <w:rFonts w:ascii="Century" w:hAnsi="Century"/>
            <w:color w:val="0000FF"/>
            <w:u w:val="single"/>
            <w:bdr w:val="none" w:sz="0" w:space="0" w:color="auto" w:frame="1"/>
            <w:shd w:val="clear" w:color="auto" w:fill="FFFFFF"/>
          </w:rPr>
          <w:t>bandcamp</w:t>
        </w:r>
        <w:r w:rsidR="00B00065" w:rsidRPr="007E545E">
          <w:rPr>
            <w:rStyle w:val="Hyperlink"/>
            <w:rFonts w:ascii="Century" w:hAnsi="Century"/>
            <w:bdr w:val="none" w:sz="0" w:space="0" w:color="auto" w:frame="1"/>
            <w:shd w:val="clear" w:color="auto" w:fill="FFFFFF"/>
          </w:rPr>
          <w:t>.com/album/wavelength-infinity</w:t>
        </w:r>
      </w:hyperlink>
    </w:p>
    <w:p w14:paraId="59A179C6" w14:textId="77777777" w:rsidR="00586AB1" w:rsidRPr="007E545E" w:rsidRDefault="00586AB1" w:rsidP="00586AB1">
      <w:pPr>
        <w:rPr>
          <w:rFonts w:ascii="Century" w:hAnsi="Century"/>
        </w:rPr>
      </w:pPr>
    </w:p>
    <w:p w14:paraId="0607548B" w14:textId="77777777" w:rsidR="000C5EF2" w:rsidRPr="007E545E" w:rsidRDefault="000C5EF2" w:rsidP="00586AB1">
      <w:pPr>
        <w:rPr>
          <w:rFonts w:ascii="Century" w:hAnsi="Century"/>
        </w:rPr>
      </w:pPr>
    </w:p>
    <w:p w14:paraId="7C967C8E" w14:textId="11ABC73E" w:rsidR="000C5EF2" w:rsidRPr="007E545E" w:rsidRDefault="000C5EF2" w:rsidP="00586AB1">
      <w:pPr>
        <w:rPr>
          <w:rFonts w:ascii="Century" w:hAnsi="Century"/>
        </w:rPr>
      </w:pPr>
      <w:r w:rsidRPr="007E545E">
        <w:rPr>
          <w:rFonts w:ascii="Century" w:hAnsi="Century"/>
        </w:rPr>
        <w:t>Contact Information:</w:t>
      </w:r>
    </w:p>
    <w:p w14:paraId="3EDF6929" w14:textId="1BD2326C" w:rsidR="000C5EF2" w:rsidRPr="007E545E" w:rsidRDefault="000C5EF2" w:rsidP="00586AB1">
      <w:pPr>
        <w:rPr>
          <w:rFonts w:ascii="Century" w:hAnsi="Century"/>
        </w:rPr>
      </w:pPr>
    </w:p>
    <w:p w14:paraId="69E52A01" w14:textId="20C7C0D6" w:rsidR="000C5EF2" w:rsidRPr="007E545E" w:rsidRDefault="000C5EF2" w:rsidP="00586AB1">
      <w:pPr>
        <w:rPr>
          <w:rFonts w:ascii="Century" w:hAnsi="Century"/>
        </w:rPr>
      </w:pPr>
      <w:r w:rsidRPr="007E545E">
        <w:rPr>
          <w:rFonts w:ascii="Century" w:hAnsi="Century"/>
        </w:rPr>
        <w:t>Sam Byrd:</w:t>
      </w:r>
      <w:r w:rsidR="005A460F" w:rsidRPr="007E545E">
        <w:rPr>
          <w:rFonts w:ascii="Century" w:hAnsi="Century"/>
        </w:rPr>
        <w:t xml:space="preserve"> sbyrd2@vcu.edu</w:t>
      </w:r>
    </w:p>
    <w:p w14:paraId="2DB39E94" w14:textId="585F0F51" w:rsidR="000C5EF2" w:rsidRPr="007E545E" w:rsidRDefault="000C5EF2" w:rsidP="00586AB1">
      <w:pPr>
        <w:rPr>
          <w:rFonts w:ascii="Century" w:hAnsi="Century"/>
        </w:rPr>
      </w:pPr>
      <w:r w:rsidRPr="007E545E">
        <w:rPr>
          <w:rFonts w:ascii="Century" w:hAnsi="Century"/>
        </w:rPr>
        <w:t>Rodger Coleman:</w:t>
      </w:r>
      <w:r w:rsidR="005A460F" w:rsidRPr="007E545E">
        <w:rPr>
          <w:rFonts w:ascii="Century" w:hAnsi="Century"/>
        </w:rPr>
        <w:t xml:space="preserve"> rgcoleman9@gmail.com</w:t>
      </w:r>
    </w:p>
    <w:p w14:paraId="1F7BA59C" w14:textId="70B6F4BB" w:rsidR="000C5EF2" w:rsidRPr="007E545E" w:rsidRDefault="000C5EF2" w:rsidP="00586AB1">
      <w:pPr>
        <w:rPr>
          <w:rFonts w:ascii="Century" w:hAnsi="Century"/>
        </w:rPr>
      </w:pPr>
      <w:r w:rsidRPr="007E545E">
        <w:rPr>
          <w:rFonts w:ascii="Century" w:hAnsi="Century"/>
        </w:rPr>
        <w:t xml:space="preserve">Publisher: </w:t>
      </w:r>
      <w:r w:rsidR="005A460F" w:rsidRPr="007E545E">
        <w:rPr>
          <w:rFonts w:ascii="Century" w:hAnsi="Century"/>
        </w:rPr>
        <w:t>william.caraher@und.edu</w:t>
      </w:r>
    </w:p>
    <w:p w14:paraId="7DFE90FD" w14:textId="77777777" w:rsidR="000C5EF2" w:rsidRPr="007E545E" w:rsidRDefault="000C5EF2" w:rsidP="00586AB1">
      <w:pPr>
        <w:rPr>
          <w:rFonts w:ascii="Century" w:hAnsi="Century"/>
        </w:rPr>
      </w:pPr>
    </w:p>
    <w:p w14:paraId="3FCD9109" w14:textId="77777777" w:rsidR="000C5EF2" w:rsidRPr="007E545E" w:rsidRDefault="000C5EF2" w:rsidP="00586AB1">
      <w:pPr>
        <w:rPr>
          <w:rFonts w:ascii="Century" w:hAnsi="Century"/>
        </w:rPr>
      </w:pPr>
    </w:p>
    <w:p w14:paraId="648957D0" w14:textId="624302C1" w:rsidR="00B00065" w:rsidRPr="007E545E" w:rsidRDefault="00B00065" w:rsidP="00586AB1">
      <w:pPr>
        <w:rPr>
          <w:rFonts w:ascii="Century" w:hAnsi="Century"/>
        </w:rPr>
      </w:pPr>
      <w:r w:rsidRPr="007E545E">
        <w:rPr>
          <w:rFonts w:ascii="Century" w:hAnsi="Century"/>
        </w:rPr>
        <w:t>Photo Credits:</w:t>
      </w:r>
    </w:p>
    <w:p w14:paraId="7A2866C3" w14:textId="77777777" w:rsidR="00B00065" w:rsidRPr="007E545E" w:rsidRDefault="00B00065" w:rsidP="00586AB1">
      <w:pPr>
        <w:rPr>
          <w:rFonts w:ascii="Century" w:hAnsi="Century"/>
        </w:rPr>
      </w:pPr>
    </w:p>
    <w:p w14:paraId="22C9802A" w14:textId="1F2C8467" w:rsidR="00586AB1" w:rsidRPr="007E545E" w:rsidRDefault="00B00065" w:rsidP="00586AB1">
      <w:pPr>
        <w:rPr>
          <w:rFonts w:ascii="Century" w:hAnsi="Century"/>
        </w:rPr>
      </w:pPr>
      <w:proofErr w:type="spellStart"/>
      <w:r w:rsidRPr="007E545E">
        <w:rPr>
          <w:rFonts w:ascii="Century" w:hAnsi="Century"/>
        </w:rPr>
        <w:t>Rodger_and_Sam</w:t>
      </w:r>
      <w:proofErr w:type="spellEnd"/>
      <w:r w:rsidR="00586AB1" w:rsidRPr="007E545E">
        <w:rPr>
          <w:rFonts w:ascii="Century" w:hAnsi="Century"/>
        </w:rPr>
        <w:t xml:space="preserve">: Rodger Coleman (in front) and Sam Byrd at </w:t>
      </w:r>
      <w:proofErr w:type="spellStart"/>
      <w:r w:rsidR="00586AB1" w:rsidRPr="007E545E">
        <w:rPr>
          <w:rFonts w:ascii="Century" w:hAnsi="Century"/>
        </w:rPr>
        <w:t>Heeltop</w:t>
      </w:r>
      <w:proofErr w:type="spellEnd"/>
      <w:r w:rsidR="00586AB1" w:rsidRPr="007E545E">
        <w:rPr>
          <w:rFonts w:ascii="Century" w:hAnsi="Century"/>
        </w:rPr>
        <w:t xml:space="preserve"> Home Studio, Kingston Springs</w:t>
      </w:r>
      <w:r w:rsidRPr="007E545E">
        <w:rPr>
          <w:rFonts w:ascii="Century" w:hAnsi="Century"/>
        </w:rPr>
        <w:t>,</w:t>
      </w:r>
      <w:r w:rsidR="00586AB1" w:rsidRPr="007E545E">
        <w:rPr>
          <w:rFonts w:ascii="Century" w:hAnsi="Century"/>
        </w:rPr>
        <w:t xml:space="preserve"> TN</w:t>
      </w:r>
      <w:r w:rsidRPr="007E545E">
        <w:rPr>
          <w:rFonts w:ascii="Century" w:hAnsi="Century"/>
        </w:rPr>
        <w:t>. Photo courtesy of Rodger Coleman and Sam Byrd.</w:t>
      </w:r>
    </w:p>
    <w:p w14:paraId="27469FEE" w14:textId="693E5FE5" w:rsidR="00586AB1" w:rsidRPr="007E545E" w:rsidRDefault="00B00065" w:rsidP="00586AB1">
      <w:pPr>
        <w:rPr>
          <w:rFonts w:ascii="Century" w:hAnsi="Century"/>
        </w:rPr>
      </w:pPr>
      <w:proofErr w:type="spellStart"/>
      <w:r w:rsidRPr="007E545E">
        <w:rPr>
          <w:rFonts w:ascii="Century" w:hAnsi="Century"/>
        </w:rPr>
        <w:t>Rodger_at_Piano</w:t>
      </w:r>
      <w:proofErr w:type="spellEnd"/>
      <w:r w:rsidR="00586AB1" w:rsidRPr="007E545E">
        <w:rPr>
          <w:rFonts w:ascii="Century" w:hAnsi="Century"/>
        </w:rPr>
        <w:t>: Rodger Coleman, Zeitgeist Gallery, Nashville, 2012</w:t>
      </w:r>
      <w:r w:rsidRPr="007E545E">
        <w:rPr>
          <w:rFonts w:ascii="Century" w:hAnsi="Century"/>
        </w:rPr>
        <w:t>. Photo courtesy of Rodger Coleman and Sam Byrd.</w:t>
      </w:r>
    </w:p>
    <w:p w14:paraId="46E07266" w14:textId="1E593C95" w:rsidR="00586AB1" w:rsidRPr="007E545E" w:rsidRDefault="00B00065" w:rsidP="00586AB1">
      <w:pPr>
        <w:rPr>
          <w:rFonts w:ascii="Century" w:hAnsi="Century"/>
        </w:rPr>
      </w:pPr>
      <w:proofErr w:type="spellStart"/>
      <w:r w:rsidRPr="007E545E">
        <w:rPr>
          <w:rFonts w:ascii="Century" w:hAnsi="Century"/>
        </w:rPr>
        <w:t>Sam_on_Drums</w:t>
      </w:r>
      <w:proofErr w:type="spellEnd"/>
      <w:r w:rsidR="00586AB1" w:rsidRPr="007E545E">
        <w:rPr>
          <w:rFonts w:ascii="Century" w:hAnsi="Century"/>
        </w:rPr>
        <w:t>: Sam Byrd, Zeitgeist Gallery, Nashville, 2012</w:t>
      </w:r>
      <w:r w:rsidRPr="007E545E">
        <w:rPr>
          <w:rFonts w:ascii="Century" w:hAnsi="Century"/>
        </w:rPr>
        <w:t>. Photo courtesy of Rodger Coleman and Sam Byrd.</w:t>
      </w:r>
    </w:p>
    <w:p w14:paraId="6075E8CF" w14:textId="1CE30BA7" w:rsidR="002200AD" w:rsidRPr="007E545E" w:rsidRDefault="002200AD" w:rsidP="00586AB1">
      <w:pPr>
        <w:rPr>
          <w:rFonts w:ascii="Century" w:hAnsi="Century"/>
        </w:rPr>
      </w:pPr>
      <w:proofErr w:type="spellStart"/>
      <w:r w:rsidRPr="007E545E">
        <w:rPr>
          <w:rFonts w:ascii="Century" w:hAnsi="Century"/>
        </w:rPr>
        <w:lastRenderedPageBreak/>
        <w:t>Sun_Ra_Sunday_Cover</w:t>
      </w:r>
      <w:proofErr w:type="spellEnd"/>
      <w:r w:rsidRPr="007E545E">
        <w:rPr>
          <w:rFonts w:ascii="Century" w:hAnsi="Century"/>
        </w:rPr>
        <w:t>: Courtesy of The Digital Press at the University of North Dakota</w:t>
      </w:r>
    </w:p>
    <w:sectPr w:rsidR="002200AD" w:rsidRPr="007E5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AB1"/>
    <w:rsid w:val="00047E9C"/>
    <w:rsid w:val="000C4E15"/>
    <w:rsid w:val="000C5EF2"/>
    <w:rsid w:val="002200AD"/>
    <w:rsid w:val="004042A7"/>
    <w:rsid w:val="00586AB1"/>
    <w:rsid w:val="005A460F"/>
    <w:rsid w:val="00627D2D"/>
    <w:rsid w:val="006A74C4"/>
    <w:rsid w:val="007664F4"/>
    <w:rsid w:val="007E545E"/>
    <w:rsid w:val="008972E5"/>
    <w:rsid w:val="0092601F"/>
    <w:rsid w:val="00977486"/>
    <w:rsid w:val="00B00065"/>
    <w:rsid w:val="00C31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DA69A8"/>
  <w15:chartTrackingRefBased/>
  <w15:docId w15:val="{54081789-AA3E-5348-B4F9-CDD248AC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0065"/>
    <w:rPr>
      <w:color w:val="0000FF"/>
      <w:u w:val="single"/>
    </w:rPr>
  </w:style>
  <w:style w:type="character" w:customStyle="1" w:styleId="markhjm5jbha8">
    <w:name w:val="markhjm5jbha8"/>
    <w:basedOn w:val="DefaultParagraphFont"/>
    <w:rsid w:val="00B00065"/>
  </w:style>
  <w:style w:type="character" w:styleId="UnresolvedMention">
    <w:name w:val="Unresolved Mention"/>
    <w:basedOn w:val="DefaultParagraphFont"/>
    <w:uiPriority w:val="99"/>
    <w:semiHidden/>
    <w:unhideWhenUsed/>
    <w:rsid w:val="000C5EF2"/>
    <w:rPr>
      <w:color w:val="605E5C"/>
      <w:shd w:val="clear" w:color="auto" w:fill="E1DFDD"/>
    </w:rPr>
  </w:style>
  <w:style w:type="paragraph" w:styleId="Revision">
    <w:name w:val="Revision"/>
    <w:hidden/>
    <w:uiPriority w:val="99"/>
    <w:semiHidden/>
    <w:rsid w:val="006A7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041612">
      <w:bodyDiv w:val="1"/>
      <w:marLeft w:val="0"/>
      <w:marRight w:val="0"/>
      <w:marTop w:val="0"/>
      <w:marBottom w:val="0"/>
      <w:divBdr>
        <w:top w:val="none" w:sz="0" w:space="0" w:color="auto"/>
        <w:left w:val="none" w:sz="0" w:space="0" w:color="auto"/>
        <w:bottom w:val="none" w:sz="0" w:space="0" w:color="auto"/>
        <w:right w:val="none" w:sz="0" w:space="0" w:color="auto"/>
      </w:divBdr>
      <w:divsChild>
        <w:div w:id="1475949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velengthinfinitysunratribute.bandcamp.com/album/wavelength-infinity" TargetMode="External"/><Relationship Id="rId5" Type="http://schemas.openxmlformats.org/officeDocument/2006/relationships/hyperlink" Target="https://rodgercoleman.bandcamp.com/" TargetMode="External"/><Relationship Id="rId4" Type="http://schemas.openxmlformats.org/officeDocument/2006/relationships/hyperlink" Target="https://thedigitalpress.org/sun-ra-sunda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6</cp:revision>
  <dcterms:created xsi:type="dcterms:W3CDTF">2022-11-10T19:13:00Z</dcterms:created>
  <dcterms:modified xsi:type="dcterms:W3CDTF">2022-11-13T14:55:00Z</dcterms:modified>
</cp:coreProperties>
</file>